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04" w:rsidRDefault="00CA7E29" w:rsidP="00520860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ascii="Arial" w:hAnsi="Arial" w:cs="Arial"/>
          <w:noProof/>
          <w:sz w:val="10"/>
          <w:szCs w:val="10"/>
          <w:lang w:eastAsia="en-GB"/>
        </w:rPr>
        <w:drawing>
          <wp:anchor distT="0" distB="0" distL="114300" distR="114300" simplePos="0" relativeHeight="251670528" behindDoc="0" locked="0" layoutInCell="1" allowOverlap="1" wp14:anchorId="1AB11EF4" wp14:editId="17FD361C">
            <wp:simplePos x="0" y="0"/>
            <wp:positionH relativeFrom="margin">
              <wp:align>center</wp:align>
            </wp:positionH>
            <wp:positionV relativeFrom="paragraph">
              <wp:posOffset>67310</wp:posOffset>
            </wp:positionV>
            <wp:extent cx="914400" cy="600075"/>
            <wp:effectExtent l="114300" t="76200" r="114300" b="714375"/>
            <wp:wrapNone/>
            <wp:docPr id="12" name="Picture 1" descr="C:\Documents and Settings\lclarke\Local Settings\Temporary Internet Files\Content.Outlook\F6WHNQF8\Comet Nursery School and Children's Centre logo Converted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clarke\Local Settings\Temporary Internet Files\Content.Outlook\F6WHNQF8\Comet Nursery School and Children's Centre logo Converted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0075"/>
                    </a:xfrm>
                    <a:prstGeom prst="ellipse">
                      <a:avLst/>
                    </a:prstGeom>
                    <a:ln w="63500" cap="rnd">
                      <a:solidFill>
                        <a:srgbClr val="5B9BD5">
                          <a:lumMod val="75000"/>
                        </a:srgbClr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7E04" w:rsidRDefault="00BB7E04" w:rsidP="00520860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CA7E29" w:rsidRDefault="00CA7E29" w:rsidP="00520860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901E79" w:rsidRDefault="00901E79" w:rsidP="00901E79">
      <w:pPr>
        <w:ind w:left="360"/>
        <w:jc w:val="center"/>
        <w:rPr>
          <w:rFonts w:ascii="Arial" w:hAnsi="Arial" w:cs="Arial"/>
          <w:b/>
          <w:sz w:val="24"/>
          <w:szCs w:val="24"/>
        </w:rPr>
      </w:pPr>
      <w:r w:rsidRPr="00901E79">
        <w:rPr>
          <w:rFonts w:ascii="Arial" w:hAnsi="Arial" w:cs="Arial"/>
          <w:b/>
          <w:sz w:val="24"/>
          <w:szCs w:val="24"/>
        </w:rPr>
        <w:t>Meal-Time Supervisor - Job Description</w:t>
      </w:r>
    </w:p>
    <w:p w:rsidR="00C26CF2" w:rsidRPr="00B43A9A" w:rsidRDefault="00C26CF2" w:rsidP="00C26CF2">
      <w:pPr>
        <w:jc w:val="both"/>
        <w:rPr>
          <w:rFonts w:cstheme="minorHAnsi"/>
          <w:b/>
          <w:sz w:val="24"/>
          <w:szCs w:val="24"/>
        </w:rPr>
      </w:pPr>
      <w:r w:rsidRPr="00B43A9A">
        <w:rPr>
          <w:rFonts w:cstheme="minorHAnsi"/>
          <w:b/>
          <w:sz w:val="24"/>
          <w:szCs w:val="24"/>
        </w:rPr>
        <w:t xml:space="preserve">Job title: </w:t>
      </w:r>
      <w:r w:rsidRPr="00B43A9A">
        <w:rPr>
          <w:rFonts w:cstheme="minorHAnsi"/>
          <w:b/>
          <w:sz w:val="24"/>
          <w:szCs w:val="24"/>
        </w:rPr>
        <w:tab/>
      </w:r>
      <w:r w:rsidRPr="00B43A9A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Meal-Time Supervisor</w:t>
      </w:r>
      <w:r w:rsidRPr="00B43A9A">
        <w:rPr>
          <w:rFonts w:cstheme="minorHAnsi"/>
          <w:sz w:val="24"/>
          <w:szCs w:val="24"/>
        </w:rPr>
        <w:t xml:space="preserve"> </w:t>
      </w:r>
    </w:p>
    <w:p w:rsidR="00C26CF2" w:rsidRPr="00B43A9A" w:rsidRDefault="00C26CF2" w:rsidP="00C26CF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Reporting to: </w:t>
      </w:r>
      <w:r>
        <w:rPr>
          <w:rFonts w:cstheme="minorHAnsi"/>
          <w:b/>
          <w:sz w:val="24"/>
          <w:szCs w:val="24"/>
        </w:rPr>
        <w:tab/>
        <w:t xml:space="preserve">             </w:t>
      </w:r>
      <w:r w:rsidRPr="00B43A9A">
        <w:rPr>
          <w:rFonts w:cstheme="minorHAnsi"/>
          <w:b/>
          <w:sz w:val="24"/>
          <w:szCs w:val="24"/>
        </w:rPr>
        <w:t>Senior Leadership Team</w:t>
      </w:r>
      <w:r w:rsidRPr="00B43A9A">
        <w:rPr>
          <w:rFonts w:cstheme="minorHAnsi"/>
          <w:sz w:val="24"/>
          <w:szCs w:val="24"/>
        </w:rPr>
        <w:t xml:space="preserve"> </w:t>
      </w:r>
    </w:p>
    <w:p w:rsidR="00C26CF2" w:rsidRPr="00E7740C" w:rsidRDefault="00C26CF2" w:rsidP="00C26CF2">
      <w:pPr>
        <w:pStyle w:val="BodyText"/>
        <w:spacing w:before="0" w:after="0" w:line="240" w:lineRule="auto"/>
        <w:ind w:left="0"/>
        <w:rPr>
          <w:rFonts w:asciiTheme="minorHAnsi" w:hAnsiTheme="minorHAnsi" w:cstheme="minorHAnsi"/>
          <w:b/>
          <w:sz w:val="24"/>
          <w:szCs w:val="24"/>
        </w:rPr>
      </w:pPr>
      <w:r w:rsidRPr="00E7740C">
        <w:rPr>
          <w:rFonts w:asciiTheme="minorHAnsi" w:hAnsiTheme="minorHAnsi" w:cstheme="minorHAnsi"/>
          <w:b/>
          <w:sz w:val="24"/>
          <w:szCs w:val="24"/>
        </w:rPr>
        <w:t xml:space="preserve">Grade:                           Scale 2 point 3 </w:t>
      </w:r>
      <w:r w:rsidRPr="00E7740C">
        <w:rPr>
          <w:rFonts w:asciiTheme="minorHAnsi" w:hAnsiTheme="minorHAnsi" w:cstheme="minorHAnsi"/>
          <w:b/>
          <w:color w:val="auto"/>
          <w:sz w:val="24"/>
          <w:szCs w:val="24"/>
        </w:rPr>
        <w:t>(£27,711 pro-rata</w:t>
      </w:r>
      <w:r w:rsidRPr="00E7740C">
        <w:rPr>
          <w:rFonts w:asciiTheme="minorHAnsi" w:hAnsiTheme="minorHAnsi" w:cstheme="minorHAnsi"/>
          <w:b/>
          <w:sz w:val="24"/>
          <w:szCs w:val="24"/>
        </w:rPr>
        <w:t>)</w:t>
      </w:r>
    </w:p>
    <w:p w:rsidR="00C26CF2" w:rsidRDefault="00C26CF2" w:rsidP="00C26CF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Hours:                     </w:t>
      </w:r>
      <w:r w:rsidRPr="00B43A9A">
        <w:rPr>
          <w:rFonts w:cstheme="minorHAnsi"/>
          <w:b/>
          <w:sz w:val="24"/>
          <w:szCs w:val="24"/>
        </w:rPr>
        <w:t xml:space="preserve">    </w:t>
      </w:r>
      <w:r>
        <w:rPr>
          <w:rFonts w:cstheme="minorHAnsi"/>
          <w:b/>
          <w:sz w:val="24"/>
          <w:szCs w:val="24"/>
        </w:rPr>
        <w:t xml:space="preserve"> </w:t>
      </w:r>
      <w:r w:rsidRPr="00B43A9A">
        <w:rPr>
          <w:rFonts w:cstheme="minorHAnsi"/>
          <w:b/>
          <w:sz w:val="24"/>
          <w:szCs w:val="24"/>
        </w:rPr>
        <w:t xml:space="preserve"> </w:t>
      </w:r>
      <w:r w:rsidR="008A5D77">
        <w:rPr>
          <w:rFonts w:cstheme="minorHAnsi"/>
          <w:b/>
          <w:sz w:val="24"/>
          <w:szCs w:val="24"/>
        </w:rPr>
        <w:t>1</w:t>
      </w:r>
      <w:r w:rsidR="00C13D84">
        <w:rPr>
          <w:rFonts w:cstheme="minorHAnsi"/>
          <w:b/>
          <w:sz w:val="24"/>
          <w:szCs w:val="24"/>
        </w:rPr>
        <w:t>1.25</w:t>
      </w:r>
      <w:r>
        <w:rPr>
          <w:rFonts w:cstheme="minorHAnsi"/>
          <w:b/>
          <w:sz w:val="24"/>
          <w:szCs w:val="24"/>
        </w:rPr>
        <w:t xml:space="preserve"> hours per week</w:t>
      </w:r>
    </w:p>
    <w:p w:rsidR="00C26CF2" w:rsidRDefault="00C26CF2" w:rsidP="00C26CF2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Timings:                        </w:t>
      </w:r>
      <w:r w:rsidR="008A5D77">
        <w:rPr>
          <w:rFonts w:cstheme="minorHAnsi"/>
          <w:b/>
          <w:color w:val="424242"/>
          <w:sz w:val="24"/>
          <w:szCs w:val="24"/>
          <w:shd w:val="clear" w:color="auto" w:fill="FAFAFA"/>
        </w:rPr>
        <w:t>11am to 1.15</w:t>
      </w:r>
      <w:r>
        <w:rPr>
          <w:rFonts w:cstheme="minorHAnsi"/>
          <w:b/>
          <w:color w:val="424242"/>
          <w:sz w:val="24"/>
          <w:szCs w:val="24"/>
          <w:shd w:val="clear" w:color="auto" w:fill="FAFAFA"/>
        </w:rPr>
        <w:t>pm</w:t>
      </w:r>
      <w:r w:rsidRPr="00B43A9A">
        <w:rPr>
          <w:rFonts w:cstheme="minorHAnsi"/>
          <w:b/>
          <w:color w:val="424242"/>
          <w:sz w:val="24"/>
          <w:szCs w:val="24"/>
          <w:shd w:val="clear" w:color="auto" w:fill="FAFAFA"/>
        </w:rPr>
        <w:t>, Monday to Friday, term time only</w:t>
      </w:r>
      <w:r>
        <w:rPr>
          <w:rFonts w:cstheme="minorHAnsi"/>
          <w:b/>
          <w:sz w:val="24"/>
          <w:szCs w:val="24"/>
        </w:rPr>
        <w:t xml:space="preserve"> </w:t>
      </w:r>
    </w:p>
    <w:p w:rsidR="00C26CF2" w:rsidRPr="00B43A9A" w:rsidRDefault="00C26CF2" w:rsidP="00C26CF2">
      <w:pPr>
        <w:jc w:val="both"/>
        <w:rPr>
          <w:rFonts w:cstheme="minorHAnsi"/>
          <w:sz w:val="24"/>
          <w:szCs w:val="24"/>
        </w:rPr>
      </w:pPr>
      <w:r w:rsidRPr="00B43A9A">
        <w:rPr>
          <w:rFonts w:cstheme="minorHAnsi"/>
          <w:b/>
          <w:sz w:val="24"/>
          <w:szCs w:val="24"/>
        </w:rPr>
        <w:t xml:space="preserve">Contract:                 </w:t>
      </w:r>
      <w:r>
        <w:rPr>
          <w:rFonts w:cstheme="minorHAnsi"/>
          <w:b/>
          <w:sz w:val="24"/>
          <w:szCs w:val="24"/>
        </w:rPr>
        <w:t xml:space="preserve"> </w:t>
      </w:r>
      <w:r w:rsidRPr="00B43A9A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 xml:space="preserve"> </w:t>
      </w:r>
      <w:r w:rsidRPr="00B43A9A">
        <w:rPr>
          <w:rFonts w:cstheme="minorHAnsi"/>
          <w:b/>
          <w:sz w:val="24"/>
          <w:szCs w:val="24"/>
        </w:rPr>
        <w:t xml:space="preserve"> </w:t>
      </w:r>
      <w:r w:rsidR="008A5D77">
        <w:rPr>
          <w:rFonts w:cstheme="minorHAnsi"/>
          <w:b/>
          <w:sz w:val="24"/>
          <w:szCs w:val="24"/>
        </w:rPr>
        <w:t>Permanent Term</w:t>
      </w:r>
      <w:bookmarkStart w:id="0" w:name="_GoBack"/>
      <w:bookmarkEnd w:id="0"/>
    </w:p>
    <w:p w:rsidR="00901E79" w:rsidRDefault="00901E79" w:rsidP="00901E79">
      <w:pPr>
        <w:ind w:left="360"/>
        <w:jc w:val="both"/>
        <w:rPr>
          <w:rFonts w:ascii="Arial" w:hAnsi="Arial" w:cs="Arial"/>
        </w:rPr>
      </w:pPr>
    </w:p>
    <w:p w:rsidR="00901E79" w:rsidRPr="00505723" w:rsidRDefault="00901E79" w:rsidP="00901E79">
      <w:pPr>
        <w:ind w:left="-567" w:right="-285"/>
        <w:rPr>
          <w:rFonts w:cs="Arial"/>
          <w:b/>
          <w:bCs/>
          <w:szCs w:val="24"/>
          <w:u w:val="single"/>
        </w:rPr>
      </w:pPr>
      <w:r>
        <w:rPr>
          <w:rFonts w:cs="Arial"/>
          <w:b/>
          <w:bCs/>
          <w:szCs w:val="24"/>
          <w:u w:val="single"/>
        </w:rPr>
        <w:t>R</w:t>
      </w:r>
      <w:r w:rsidRPr="00505723">
        <w:rPr>
          <w:rFonts w:cs="Arial"/>
          <w:b/>
          <w:bCs/>
          <w:szCs w:val="24"/>
          <w:u w:val="single"/>
        </w:rPr>
        <w:t xml:space="preserve">esponsible to: </w:t>
      </w:r>
      <w:r w:rsidRPr="003D442E">
        <w:rPr>
          <w:rFonts w:cs="Arial"/>
          <w:b/>
          <w:bCs/>
          <w:szCs w:val="24"/>
          <w:u w:val="single"/>
        </w:rPr>
        <w:t>Senior Leadership Team</w:t>
      </w:r>
    </w:p>
    <w:p w:rsidR="00901E79" w:rsidRPr="00505723" w:rsidRDefault="00901E79" w:rsidP="00901E79">
      <w:pPr>
        <w:keepNext/>
        <w:keepLines/>
        <w:spacing w:before="200"/>
        <w:ind w:left="-567" w:right="-626"/>
        <w:outlineLvl w:val="6"/>
        <w:rPr>
          <w:rFonts w:eastAsiaTheme="majorEastAsia" w:cstheme="majorBidi"/>
          <w:b/>
          <w:iCs/>
          <w:color w:val="404040" w:themeColor="text1" w:themeTint="BF"/>
          <w:szCs w:val="24"/>
          <w:u w:val="single"/>
        </w:rPr>
      </w:pPr>
      <w:r w:rsidRPr="003D442E">
        <w:rPr>
          <w:rFonts w:eastAsiaTheme="majorEastAsia" w:cstheme="majorBidi"/>
          <w:b/>
          <w:iCs/>
          <w:color w:val="404040" w:themeColor="text1" w:themeTint="BF"/>
          <w:szCs w:val="24"/>
          <w:u w:val="single"/>
        </w:rPr>
        <w:t>Main purpose of the role</w:t>
      </w:r>
      <w:r w:rsidRPr="00505723">
        <w:rPr>
          <w:rFonts w:eastAsiaTheme="majorEastAsia" w:cstheme="majorBidi"/>
          <w:b/>
          <w:iCs/>
          <w:color w:val="404040" w:themeColor="text1" w:themeTint="BF"/>
          <w:szCs w:val="24"/>
          <w:u w:val="single"/>
        </w:rPr>
        <w:t>:</w:t>
      </w:r>
    </w:p>
    <w:p w:rsidR="00901E79" w:rsidRPr="003D442E" w:rsidRDefault="00901E79" w:rsidP="00901E79">
      <w:pPr>
        <w:numPr>
          <w:ilvl w:val="0"/>
          <w:numId w:val="17"/>
        </w:numPr>
        <w:tabs>
          <w:tab w:val="num" w:pos="270"/>
        </w:tabs>
        <w:spacing w:after="0" w:line="240" w:lineRule="auto"/>
        <w:ind w:left="-567" w:right="-626" w:hanging="464"/>
        <w:jc w:val="both"/>
        <w:rPr>
          <w:szCs w:val="24"/>
          <w:u w:val="single"/>
        </w:rPr>
      </w:pPr>
      <w:r w:rsidRPr="00505723">
        <w:rPr>
          <w:rFonts w:cs="Arial"/>
          <w:szCs w:val="24"/>
        </w:rPr>
        <w:t>To undertake the duties of rearranging the room for lunch, setting up and clearing tables and serving lunch to the children.</w:t>
      </w:r>
    </w:p>
    <w:p w:rsidR="00901E79" w:rsidRPr="00505723" w:rsidRDefault="00901E79" w:rsidP="00901E79">
      <w:pPr>
        <w:numPr>
          <w:ilvl w:val="0"/>
          <w:numId w:val="17"/>
        </w:numPr>
        <w:tabs>
          <w:tab w:val="num" w:pos="270"/>
        </w:tabs>
        <w:spacing w:after="0" w:line="240" w:lineRule="auto"/>
        <w:ind w:left="-567" w:right="-626" w:hanging="464"/>
        <w:jc w:val="both"/>
        <w:rPr>
          <w:szCs w:val="24"/>
          <w:u w:val="single"/>
        </w:rPr>
      </w:pPr>
      <w:r w:rsidRPr="003D442E">
        <w:rPr>
          <w:rFonts w:cs="Arial"/>
          <w:szCs w:val="24"/>
        </w:rPr>
        <w:t xml:space="preserve">Encourage and support the children throughout the lunchtime period ensuring they have opportunities to try a range of foods. </w:t>
      </w:r>
    </w:p>
    <w:p w:rsidR="00901E79" w:rsidRPr="0068009E" w:rsidRDefault="00901E79" w:rsidP="00901E79">
      <w:pPr>
        <w:numPr>
          <w:ilvl w:val="0"/>
          <w:numId w:val="17"/>
        </w:numPr>
        <w:tabs>
          <w:tab w:val="num" w:pos="270"/>
        </w:tabs>
        <w:spacing w:after="0" w:line="240" w:lineRule="auto"/>
        <w:ind w:left="-567" w:right="-626" w:hanging="464"/>
        <w:jc w:val="both"/>
        <w:rPr>
          <w:szCs w:val="24"/>
          <w:u w:val="single"/>
        </w:rPr>
      </w:pPr>
      <w:r w:rsidRPr="003D442E">
        <w:rPr>
          <w:rFonts w:cs="Arial"/>
          <w:szCs w:val="24"/>
        </w:rPr>
        <w:t>To support children in their play and learning both</w:t>
      </w:r>
      <w:r w:rsidRPr="00505723">
        <w:rPr>
          <w:rFonts w:cs="Arial"/>
          <w:szCs w:val="24"/>
        </w:rPr>
        <w:t xml:space="preserve"> indoor</w:t>
      </w:r>
      <w:r w:rsidRPr="003D442E">
        <w:rPr>
          <w:rFonts w:cs="Arial"/>
          <w:szCs w:val="24"/>
        </w:rPr>
        <w:t>s</w:t>
      </w:r>
      <w:r w:rsidRPr="00505723">
        <w:rPr>
          <w:rFonts w:cs="Arial"/>
          <w:szCs w:val="24"/>
        </w:rPr>
        <w:t xml:space="preserve"> or </w:t>
      </w:r>
      <w:r w:rsidRPr="003D442E">
        <w:rPr>
          <w:rFonts w:cs="Arial"/>
          <w:szCs w:val="24"/>
        </w:rPr>
        <w:t xml:space="preserve">in outdoor area </w:t>
      </w:r>
      <w:r w:rsidRPr="00505723">
        <w:rPr>
          <w:rFonts w:cs="Arial"/>
          <w:szCs w:val="24"/>
        </w:rPr>
        <w:t>over the lunchtime period, ensuring their welfare and safety at all times.</w:t>
      </w:r>
    </w:p>
    <w:p w:rsidR="00901E79" w:rsidRPr="00505723" w:rsidRDefault="00901E79" w:rsidP="00901E79">
      <w:pPr>
        <w:ind w:left="-567" w:right="-626"/>
        <w:jc w:val="both"/>
        <w:rPr>
          <w:szCs w:val="24"/>
          <w:u w:val="single"/>
        </w:rPr>
      </w:pPr>
    </w:p>
    <w:p w:rsidR="00901E79" w:rsidRPr="00505723" w:rsidRDefault="00901E79" w:rsidP="00901E79">
      <w:pPr>
        <w:keepNext/>
        <w:keepLines/>
        <w:spacing w:before="200"/>
        <w:ind w:left="-567" w:right="-626"/>
        <w:outlineLvl w:val="6"/>
        <w:rPr>
          <w:rFonts w:eastAsiaTheme="majorEastAsia" w:cstheme="majorBidi"/>
          <w:b/>
          <w:iCs/>
          <w:color w:val="404040" w:themeColor="text1" w:themeTint="BF"/>
          <w:szCs w:val="24"/>
          <w:u w:val="single"/>
        </w:rPr>
      </w:pPr>
      <w:r>
        <w:rPr>
          <w:rFonts w:eastAsiaTheme="majorEastAsia" w:cstheme="majorBidi"/>
          <w:b/>
          <w:iCs/>
          <w:color w:val="404040" w:themeColor="text1" w:themeTint="BF"/>
          <w:szCs w:val="24"/>
          <w:u w:val="single"/>
        </w:rPr>
        <w:t>Duties/Responsibilities:</w:t>
      </w:r>
    </w:p>
    <w:p w:rsidR="00901E79" w:rsidRPr="00505723" w:rsidRDefault="00901E79" w:rsidP="00901E79">
      <w:pPr>
        <w:numPr>
          <w:ilvl w:val="0"/>
          <w:numId w:val="18"/>
        </w:numPr>
        <w:tabs>
          <w:tab w:val="num" w:pos="270"/>
        </w:tabs>
        <w:spacing w:after="0" w:line="240" w:lineRule="auto"/>
        <w:ind w:left="-567" w:right="-626" w:hanging="450"/>
        <w:jc w:val="both"/>
        <w:rPr>
          <w:rFonts w:cs="Arial"/>
          <w:szCs w:val="24"/>
        </w:rPr>
      </w:pPr>
      <w:r w:rsidRPr="003D442E">
        <w:rPr>
          <w:rFonts w:cs="Arial"/>
          <w:szCs w:val="24"/>
        </w:rPr>
        <w:t>To work alongside other practitioners</w:t>
      </w:r>
      <w:r w:rsidRPr="00505723">
        <w:rPr>
          <w:rFonts w:cs="Arial"/>
          <w:szCs w:val="24"/>
        </w:rPr>
        <w:t xml:space="preserve"> to ensure that lunchtimes are a</w:t>
      </w:r>
      <w:r w:rsidRPr="003D442E">
        <w:rPr>
          <w:rFonts w:cs="Arial"/>
          <w:szCs w:val="24"/>
        </w:rPr>
        <w:t xml:space="preserve"> </w:t>
      </w:r>
      <w:r w:rsidRPr="00505723">
        <w:rPr>
          <w:rFonts w:cs="Arial"/>
          <w:szCs w:val="24"/>
        </w:rPr>
        <w:t xml:space="preserve">relaxed and </w:t>
      </w:r>
      <w:r w:rsidRPr="003D442E">
        <w:rPr>
          <w:rFonts w:cs="Arial"/>
          <w:szCs w:val="24"/>
        </w:rPr>
        <w:t xml:space="preserve">enjoyable </w:t>
      </w:r>
      <w:r w:rsidRPr="00505723">
        <w:rPr>
          <w:rFonts w:cs="Arial"/>
          <w:szCs w:val="24"/>
        </w:rPr>
        <w:t>experience for the children- promoting familiar routines, good manners, positive relationships and</w:t>
      </w:r>
      <w:r w:rsidRPr="003D442E">
        <w:rPr>
          <w:rFonts w:cs="Arial"/>
          <w:szCs w:val="24"/>
        </w:rPr>
        <w:t xml:space="preserve"> appropriate</w:t>
      </w:r>
      <w:r w:rsidRPr="00505723">
        <w:rPr>
          <w:rFonts w:cs="Arial"/>
          <w:szCs w:val="24"/>
        </w:rPr>
        <w:t xml:space="preserve"> behaviour</w:t>
      </w:r>
      <w:r w:rsidRPr="003D442E">
        <w:rPr>
          <w:rFonts w:cs="Arial"/>
          <w:szCs w:val="24"/>
        </w:rPr>
        <w:t>s.</w:t>
      </w:r>
    </w:p>
    <w:p w:rsidR="00901E79" w:rsidRPr="00505723" w:rsidRDefault="00901E79" w:rsidP="00901E79">
      <w:pPr>
        <w:numPr>
          <w:ilvl w:val="0"/>
          <w:numId w:val="18"/>
        </w:numPr>
        <w:tabs>
          <w:tab w:val="num" w:pos="270"/>
        </w:tabs>
        <w:spacing w:after="0" w:line="240" w:lineRule="auto"/>
        <w:ind w:left="-567" w:right="-626" w:hanging="450"/>
        <w:jc w:val="both"/>
        <w:rPr>
          <w:rFonts w:cs="Arial"/>
          <w:szCs w:val="24"/>
        </w:rPr>
      </w:pPr>
      <w:r w:rsidRPr="00505723">
        <w:rPr>
          <w:rFonts w:cs="Arial"/>
          <w:szCs w:val="24"/>
        </w:rPr>
        <w:t>To be a good role model for the children</w:t>
      </w:r>
      <w:r w:rsidRPr="003D442E">
        <w:rPr>
          <w:rFonts w:cs="Arial"/>
          <w:szCs w:val="24"/>
        </w:rPr>
        <w:t xml:space="preserve"> by developing an environment for </w:t>
      </w:r>
      <w:r w:rsidRPr="00505723">
        <w:rPr>
          <w:rFonts w:cs="Arial"/>
          <w:szCs w:val="24"/>
        </w:rPr>
        <w:t xml:space="preserve">talk </w:t>
      </w:r>
      <w:r w:rsidRPr="003D442E">
        <w:rPr>
          <w:rFonts w:cs="Arial"/>
          <w:szCs w:val="24"/>
        </w:rPr>
        <w:t xml:space="preserve">and communication while </w:t>
      </w:r>
      <w:r w:rsidRPr="00505723">
        <w:rPr>
          <w:rFonts w:cs="Arial"/>
          <w:szCs w:val="24"/>
        </w:rPr>
        <w:t>respond</w:t>
      </w:r>
      <w:r w:rsidRPr="003D442E">
        <w:rPr>
          <w:rFonts w:cs="Arial"/>
          <w:szCs w:val="24"/>
        </w:rPr>
        <w:t>ing</w:t>
      </w:r>
      <w:r w:rsidRPr="00505723">
        <w:rPr>
          <w:rFonts w:cs="Arial"/>
          <w:szCs w:val="24"/>
        </w:rPr>
        <w:t xml:space="preserve"> to their needs.</w:t>
      </w:r>
    </w:p>
    <w:p w:rsidR="00901E79" w:rsidRPr="00505723" w:rsidRDefault="00901E79" w:rsidP="00901E79">
      <w:pPr>
        <w:numPr>
          <w:ilvl w:val="0"/>
          <w:numId w:val="18"/>
        </w:numPr>
        <w:tabs>
          <w:tab w:val="num" w:pos="270"/>
        </w:tabs>
        <w:spacing w:after="0" w:line="240" w:lineRule="auto"/>
        <w:ind w:left="-567" w:right="-626" w:hanging="450"/>
        <w:jc w:val="both"/>
        <w:rPr>
          <w:rFonts w:cs="Arial"/>
          <w:szCs w:val="24"/>
        </w:rPr>
      </w:pPr>
      <w:r w:rsidRPr="00505723">
        <w:rPr>
          <w:rFonts w:cs="Arial"/>
          <w:szCs w:val="24"/>
        </w:rPr>
        <w:t>To use a range of strategies to ensure that lunchtimes offer learning experien</w:t>
      </w:r>
      <w:r w:rsidRPr="003D442E">
        <w:rPr>
          <w:rFonts w:cs="Arial"/>
          <w:szCs w:val="24"/>
        </w:rPr>
        <w:t xml:space="preserve">ces for the children. </w:t>
      </w:r>
    </w:p>
    <w:p w:rsidR="00901E79" w:rsidRPr="00505723" w:rsidRDefault="00901E79" w:rsidP="00901E79">
      <w:pPr>
        <w:numPr>
          <w:ilvl w:val="0"/>
          <w:numId w:val="18"/>
        </w:numPr>
        <w:tabs>
          <w:tab w:val="num" w:pos="270"/>
        </w:tabs>
        <w:spacing w:after="0" w:line="240" w:lineRule="auto"/>
        <w:ind w:left="-567" w:right="-626" w:hanging="450"/>
        <w:jc w:val="both"/>
        <w:rPr>
          <w:rFonts w:cs="Arial"/>
          <w:szCs w:val="24"/>
        </w:rPr>
      </w:pPr>
      <w:r w:rsidRPr="00505723">
        <w:rPr>
          <w:rFonts w:cs="Arial"/>
          <w:szCs w:val="24"/>
        </w:rPr>
        <w:t>To work within school policy for promoting healthy eating and lifestyles and respect children's personal, cultural and medical dietary requirements.</w:t>
      </w:r>
    </w:p>
    <w:p w:rsidR="00901E79" w:rsidRPr="00505723" w:rsidRDefault="00901E79" w:rsidP="00901E79">
      <w:pPr>
        <w:numPr>
          <w:ilvl w:val="0"/>
          <w:numId w:val="18"/>
        </w:numPr>
        <w:tabs>
          <w:tab w:val="num" w:pos="270"/>
        </w:tabs>
        <w:spacing w:after="0" w:line="240" w:lineRule="auto"/>
        <w:ind w:left="-567" w:right="-626" w:hanging="450"/>
        <w:jc w:val="both"/>
        <w:rPr>
          <w:rFonts w:cs="Arial"/>
          <w:szCs w:val="24"/>
        </w:rPr>
      </w:pPr>
      <w:r w:rsidRPr="00505723">
        <w:rPr>
          <w:rFonts w:cs="Arial"/>
          <w:szCs w:val="24"/>
        </w:rPr>
        <w:t>To ensure that high standards and levels of care, hygiene, food hygiene and health and safety are maintained</w:t>
      </w:r>
      <w:r w:rsidRPr="003D442E">
        <w:rPr>
          <w:rFonts w:cs="Arial"/>
          <w:szCs w:val="24"/>
        </w:rPr>
        <w:t>.</w:t>
      </w:r>
      <w:r w:rsidRPr="00505723">
        <w:rPr>
          <w:rFonts w:cs="Arial"/>
          <w:szCs w:val="24"/>
        </w:rPr>
        <w:t xml:space="preserve"> </w:t>
      </w:r>
    </w:p>
    <w:p w:rsidR="00901E79" w:rsidRPr="00505723" w:rsidRDefault="00901E79" w:rsidP="00901E79">
      <w:pPr>
        <w:numPr>
          <w:ilvl w:val="0"/>
          <w:numId w:val="18"/>
        </w:numPr>
        <w:tabs>
          <w:tab w:val="num" w:pos="270"/>
        </w:tabs>
        <w:spacing w:after="0" w:line="240" w:lineRule="auto"/>
        <w:ind w:left="-567" w:right="-626" w:hanging="450"/>
        <w:jc w:val="both"/>
        <w:rPr>
          <w:rFonts w:cs="Arial"/>
          <w:szCs w:val="24"/>
        </w:rPr>
      </w:pPr>
      <w:r w:rsidRPr="00505723">
        <w:rPr>
          <w:rFonts w:cs="Arial"/>
          <w:szCs w:val="24"/>
        </w:rPr>
        <w:t>To work co-operatively and supporti</w:t>
      </w:r>
      <w:r w:rsidRPr="003D442E">
        <w:rPr>
          <w:rFonts w:cs="Arial"/>
          <w:szCs w:val="24"/>
        </w:rPr>
        <w:t>vely as part of the Comet</w:t>
      </w:r>
      <w:r w:rsidRPr="00505723">
        <w:rPr>
          <w:rFonts w:cs="Arial"/>
          <w:szCs w:val="24"/>
        </w:rPr>
        <w:t xml:space="preserve"> team.</w:t>
      </w:r>
    </w:p>
    <w:p w:rsidR="00901E79" w:rsidRPr="00505723" w:rsidRDefault="00901E79" w:rsidP="00901E79">
      <w:pPr>
        <w:numPr>
          <w:ilvl w:val="0"/>
          <w:numId w:val="18"/>
        </w:numPr>
        <w:tabs>
          <w:tab w:val="num" w:pos="270"/>
        </w:tabs>
        <w:spacing w:after="0" w:line="240" w:lineRule="auto"/>
        <w:ind w:left="-567" w:right="-626" w:hanging="450"/>
        <w:jc w:val="both"/>
        <w:rPr>
          <w:rFonts w:cs="Arial"/>
          <w:szCs w:val="24"/>
        </w:rPr>
      </w:pPr>
      <w:r w:rsidRPr="00505723">
        <w:rPr>
          <w:rFonts w:cs="Arial"/>
          <w:szCs w:val="24"/>
        </w:rPr>
        <w:t xml:space="preserve">To work within </w:t>
      </w:r>
      <w:r w:rsidRPr="003D442E">
        <w:rPr>
          <w:rFonts w:cs="Arial"/>
          <w:szCs w:val="24"/>
        </w:rPr>
        <w:t xml:space="preserve">and follow procedures of </w:t>
      </w:r>
      <w:r w:rsidRPr="00505723">
        <w:rPr>
          <w:rFonts w:cs="Arial"/>
          <w:szCs w:val="24"/>
        </w:rPr>
        <w:t xml:space="preserve">the school's Safeguarding </w:t>
      </w:r>
      <w:r w:rsidRPr="003D442E">
        <w:rPr>
          <w:rFonts w:cs="Arial"/>
          <w:szCs w:val="24"/>
        </w:rPr>
        <w:t>Policy</w:t>
      </w:r>
      <w:r w:rsidRPr="00505723">
        <w:rPr>
          <w:rFonts w:cs="Arial"/>
          <w:szCs w:val="24"/>
        </w:rPr>
        <w:t xml:space="preserve">, bringing any concerns to the attention of </w:t>
      </w:r>
      <w:r w:rsidRPr="003D442E">
        <w:rPr>
          <w:rFonts w:cs="Arial"/>
          <w:szCs w:val="24"/>
        </w:rPr>
        <w:t>Designated Safeguarding Lead.</w:t>
      </w:r>
    </w:p>
    <w:p w:rsidR="00901E79" w:rsidRPr="00505723" w:rsidRDefault="00901E79" w:rsidP="00901E79">
      <w:pPr>
        <w:numPr>
          <w:ilvl w:val="0"/>
          <w:numId w:val="18"/>
        </w:numPr>
        <w:tabs>
          <w:tab w:val="num" w:pos="270"/>
        </w:tabs>
        <w:spacing w:after="0" w:line="240" w:lineRule="auto"/>
        <w:ind w:left="-567" w:right="-626" w:hanging="450"/>
        <w:jc w:val="both"/>
        <w:rPr>
          <w:rFonts w:cs="Arial"/>
          <w:szCs w:val="24"/>
        </w:rPr>
      </w:pPr>
      <w:r w:rsidRPr="00505723">
        <w:rPr>
          <w:rFonts w:cs="Arial"/>
          <w:szCs w:val="24"/>
        </w:rPr>
        <w:t xml:space="preserve">To promote and work within </w:t>
      </w:r>
      <w:r w:rsidRPr="003D442E">
        <w:rPr>
          <w:rFonts w:cs="Arial"/>
          <w:szCs w:val="24"/>
        </w:rPr>
        <w:t xml:space="preserve">our </w:t>
      </w:r>
      <w:r w:rsidRPr="00505723">
        <w:rPr>
          <w:rFonts w:cs="Arial"/>
          <w:szCs w:val="24"/>
        </w:rPr>
        <w:t>inclusive practice and procedures, fostering understanding and tolerance of equality issues and actively supporti</w:t>
      </w:r>
      <w:r w:rsidRPr="003D442E">
        <w:rPr>
          <w:rFonts w:cs="Arial"/>
          <w:szCs w:val="24"/>
        </w:rPr>
        <w:t>ng the inclusion and progress</w:t>
      </w:r>
      <w:r w:rsidRPr="00505723">
        <w:rPr>
          <w:rFonts w:cs="Arial"/>
          <w:szCs w:val="24"/>
        </w:rPr>
        <w:t xml:space="preserve"> of chil</w:t>
      </w:r>
      <w:r w:rsidRPr="003D442E">
        <w:rPr>
          <w:rFonts w:cs="Arial"/>
          <w:szCs w:val="24"/>
        </w:rPr>
        <w:t xml:space="preserve">dren with special educational needs. </w:t>
      </w:r>
    </w:p>
    <w:p w:rsidR="00901E79" w:rsidRPr="00505723" w:rsidRDefault="00901E79" w:rsidP="00901E79">
      <w:pPr>
        <w:numPr>
          <w:ilvl w:val="0"/>
          <w:numId w:val="18"/>
        </w:numPr>
        <w:tabs>
          <w:tab w:val="num" w:pos="270"/>
        </w:tabs>
        <w:spacing w:after="0" w:line="240" w:lineRule="auto"/>
        <w:ind w:left="-567" w:right="-626" w:hanging="450"/>
        <w:jc w:val="both"/>
        <w:rPr>
          <w:rFonts w:cs="Arial"/>
          <w:szCs w:val="24"/>
        </w:rPr>
      </w:pPr>
      <w:r w:rsidRPr="00505723">
        <w:rPr>
          <w:rFonts w:cs="Arial"/>
          <w:szCs w:val="24"/>
        </w:rPr>
        <w:t>To uphold the school's policy of Confidentiality and the Sharing of Information.</w:t>
      </w:r>
    </w:p>
    <w:p w:rsidR="00901E79" w:rsidRPr="00505723" w:rsidRDefault="00901E79" w:rsidP="00901E79">
      <w:pPr>
        <w:numPr>
          <w:ilvl w:val="0"/>
          <w:numId w:val="18"/>
        </w:numPr>
        <w:tabs>
          <w:tab w:val="num" w:pos="270"/>
        </w:tabs>
        <w:spacing w:after="0" w:line="240" w:lineRule="auto"/>
        <w:ind w:left="-567" w:right="-626" w:hanging="450"/>
        <w:jc w:val="both"/>
        <w:rPr>
          <w:rFonts w:cs="Arial"/>
          <w:szCs w:val="24"/>
        </w:rPr>
      </w:pPr>
      <w:r w:rsidRPr="00505723">
        <w:rPr>
          <w:rFonts w:cs="Arial"/>
          <w:szCs w:val="24"/>
        </w:rPr>
        <w:t>To be fully committed to working within and i</w:t>
      </w:r>
      <w:r w:rsidRPr="003D442E">
        <w:rPr>
          <w:rFonts w:cs="Arial"/>
          <w:szCs w:val="24"/>
        </w:rPr>
        <w:t xml:space="preserve">mplementing all school policies and promote the vision and values of Comet. </w:t>
      </w:r>
    </w:p>
    <w:p w:rsidR="00901E79" w:rsidRPr="00505723" w:rsidRDefault="00901E79" w:rsidP="00901E79">
      <w:pPr>
        <w:numPr>
          <w:ilvl w:val="0"/>
          <w:numId w:val="18"/>
        </w:numPr>
        <w:tabs>
          <w:tab w:val="num" w:pos="270"/>
        </w:tabs>
        <w:spacing w:after="0" w:line="240" w:lineRule="auto"/>
        <w:ind w:left="-567" w:right="-626" w:hanging="450"/>
        <w:jc w:val="both"/>
        <w:rPr>
          <w:rFonts w:cs="Arial"/>
          <w:szCs w:val="24"/>
        </w:rPr>
      </w:pPr>
      <w:r w:rsidRPr="00505723">
        <w:rPr>
          <w:rFonts w:cs="Arial"/>
          <w:szCs w:val="24"/>
        </w:rPr>
        <w:t>To participate in training and development as required.</w:t>
      </w:r>
      <w:r w:rsidRPr="00505723">
        <w:rPr>
          <w:szCs w:val="24"/>
        </w:rPr>
        <w:t xml:space="preserve"> </w:t>
      </w:r>
    </w:p>
    <w:p w:rsidR="00901E79" w:rsidRDefault="00901E79" w:rsidP="00901E79">
      <w:pPr>
        <w:numPr>
          <w:ilvl w:val="0"/>
          <w:numId w:val="18"/>
        </w:numPr>
        <w:tabs>
          <w:tab w:val="num" w:pos="270"/>
        </w:tabs>
        <w:spacing w:after="0" w:line="240" w:lineRule="auto"/>
        <w:ind w:left="-567" w:right="-626" w:hanging="450"/>
        <w:jc w:val="both"/>
        <w:rPr>
          <w:rFonts w:cs="Arial"/>
          <w:szCs w:val="24"/>
        </w:rPr>
      </w:pPr>
      <w:r w:rsidRPr="00505723">
        <w:rPr>
          <w:szCs w:val="24"/>
        </w:rPr>
        <w:t xml:space="preserve">To carry out other reasonable duties as may be required by the </w:t>
      </w:r>
      <w:proofErr w:type="spellStart"/>
      <w:r w:rsidRPr="00505723">
        <w:rPr>
          <w:szCs w:val="24"/>
        </w:rPr>
        <w:t>Headteacher</w:t>
      </w:r>
      <w:proofErr w:type="spellEnd"/>
      <w:r w:rsidRPr="00505723">
        <w:rPr>
          <w:szCs w:val="24"/>
        </w:rPr>
        <w:t xml:space="preserve"> commensurate with the function and grade of the post.</w:t>
      </w:r>
    </w:p>
    <w:p w:rsidR="00901E79" w:rsidRDefault="00901E79" w:rsidP="00901E79">
      <w:pPr>
        <w:spacing w:after="0" w:line="240" w:lineRule="auto"/>
        <w:ind w:right="-626"/>
        <w:jc w:val="both"/>
        <w:rPr>
          <w:rFonts w:cs="Arial"/>
          <w:szCs w:val="24"/>
        </w:rPr>
      </w:pPr>
    </w:p>
    <w:p w:rsidR="00901E79" w:rsidRPr="00505723" w:rsidRDefault="00EC7724" w:rsidP="00901E79">
      <w:pPr>
        <w:keepNext/>
        <w:keepLines/>
        <w:spacing w:before="200"/>
        <w:ind w:left="-567"/>
        <w:jc w:val="center"/>
        <w:outlineLvl w:val="4"/>
        <w:rPr>
          <w:rFonts w:eastAsiaTheme="majorEastAsia" w:cstheme="majorBidi"/>
          <w:b/>
          <w:szCs w:val="24"/>
          <w:u w:val="single"/>
        </w:rPr>
      </w:pPr>
      <w:r w:rsidRPr="00EC7724">
        <w:rPr>
          <w:rFonts w:eastAsiaTheme="majorEastAsia" w:cstheme="minorHAnsi"/>
          <w:b/>
          <w:iCs/>
          <w:u w:val="single"/>
        </w:rPr>
        <w:lastRenderedPageBreak/>
        <w:t>Meal-time Supervisor</w:t>
      </w:r>
      <w:r w:rsidRPr="00EC7724">
        <w:rPr>
          <w:rFonts w:eastAsiaTheme="majorEastAsia" w:cstheme="minorHAnsi"/>
          <w:b/>
          <w:iCs/>
        </w:rPr>
        <w:t xml:space="preserve">    </w:t>
      </w:r>
      <w:r w:rsidR="00901E79" w:rsidRPr="00505723">
        <w:rPr>
          <w:rFonts w:eastAsiaTheme="majorEastAsia" w:cstheme="majorBidi"/>
          <w:b/>
          <w:szCs w:val="24"/>
          <w:u w:val="single"/>
        </w:rPr>
        <w:t>Person Specification</w:t>
      </w:r>
    </w:p>
    <w:p w:rsidR="00901E79" w:rsidRPr="00EC7724" w:rsidRDefault="00901E79" w:rsidP="00901E79">
      <w:pPr>
        <w:keepNext/>
        <w:keepLines/>
        <w:spacing w:before="200"/>
        <w:ind w:left="-567"/>
        <w:jc w:val="center"/>
        <w:outlineLvl w:val="6"/>
        <w:rPr>
          <w:rFonts w:eastAsiaTheme="majorEastAsia" w:cstheme="minorHAnsi"/>
          <w:b/>
          <w:bCs/>
          <w:iCs/>
        </w:rPr>
      </w:pPr>
    </w:p>
    <w:tbl>
      <w:tblPr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8"/>
        <w:gridCol w:w="1276"/>
        <w:gridCol w:w="1276"/>
      </w:tblGrid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keepNext/>
              <w:keepLines/>
              <w:spacing w:before="200"/>
              <w:jc w:val="both"/>
              <w:outlineLvl w:val="2"/>
              <w:rPr>
                <w:rFonts w:eastAsia="Times New Roman"/>
                <w:b/>
                <w:bCs/>
                <w:szCs w:val="24"/>
              </w:rPr>
            </w:pPr>
            <w:r w:rsidRPr="00505723">
              <w:rPr>
                <w:rFonts w:eastAsia="Times New Roman"/>
                <w:b/>
                <w:bCs/>
                <w:szCs w:val="24"/>
              </w:rPr>
              <w:t>Criteria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jc w:val="center"/>
              <w:rPr>
                <w:b/>
                <w:bCs/>
                <w:szCs w:val="24"/>
              </w:rPr>
            </w:pPr>
            <w:r w:rsidRPr="00505723">
              <w:rPr>
                <w:b/>
                <w:bCs/>
                <w:szCs w:val="24"/>
              </w:rPr>
              <w:t>Essential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jc w:val="center"/>
              <w:rPr>
                <w:b/>
                <w:bCs/>
                <w:szCs w:val="24"/>
              </w:rPr>
            </w:pPr>
            <w:r w:rsidRPr="00505723">
              <w:rPr>
                <w:b/>
                <w:bCs/>
                <w:szCs w:val="24"/>
              </w:rPr>
              <w:t>Desirable</w:t>
            </w: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keepNext/>
              <w:keepLines/>
              <w:spacing w:before="200"/>
              <w:jc w:val="both"/>
              <w:outlineLvl w:val="2"/>
              <w:rPr>
                <w:rFonts w:eastAsia="Times New Roman"/>
                <w:b/>
                <w:bCs/>
                <w:szCs w:val="24"/>
              </w:rPr>
            </w:pPr>
            <w:r w:rsidRPr="00505723">
              <w:rPr>
                <w:rFonts w:eastAsia="Times New Roman"/>
                <w:b/>
                <w:bCs/>
                <w:szCs w:val="24"/>
              </w:rPr>
              <w:t>Qualifications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  <w:r w:rsidRPr="00505723">
              <w:rPr>
                <w:szCs w:val="24"/>
              </w:rPr>
              <w:t>Childcare qualifications or training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keepNext/>
              <w:keepLines/>
              <w:spacing w:before="200"/>
              <w:jc w:val="both"/>
              <w:outlineLvl w:val="2"/>
              <w:rPr>
                <w:rFonts w:eastAsia="Times New Roman"/>
                <w:b/>
                <w:bCs/>
                <w:szCs w:val="24"/>
              </w:rPr>
            </w:pPr>
            <w:r w:rsidRPr="00505723">
              <w:rPr>
                <w:rFonts w:eastAsia="Times New Roman"/>
                <w:b/>
                <w:bCs/>
                <w:szCs w:val="24"/>
              </w:rPr>
              <w:t>Experience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  <w:r w:rsidRPr="00505723">
              <w:rPr>
                <w:szCs w:val="24"/>
              </w:rPr>
              <w:t>Experience of working with young children in a paid or unpaid capacity.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keepNext/>
              <w:keepLines/>
              <w:spacing w:before="200"/>
              <w:jc w:val="both"/>
              <w:outlineLvl w:val="2"/>
              <w:rPr>
                <w:rFonts w:eastAsia="Times New Roman"/>
                <w:b/>
                <w:bCs/>
                <w:szCs w:val="24"/>
              </w:rPr>
            </w:pPr>
            <w:r w:rsidRPr="00505723">
              <w:rPr>
                <w:rFonts w:eastAsia="Times New Roman"/>
                <w:b/>
                <w:bCs/>
                <w:szCs w:val="24"/>
              </w:rPr>
              <w:t>Skills and Abilities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  <w:r w:rsidRPr="00505723">
              <w:rPr>
                <w:szCs w:val="24"/>
              </w:rPr>
              <w:t>Ability to relate</w:t>
            </w:r>
            <w:r w:rsidRPr="003D442E">
              <w:rPr>
                <w:szCs w:val="24"/>
              </w:rPr>
              <w:t xml:space="preserve"> positively</w:t>
            </w:r>
            <w:r w:rsidRPr="00505723">
              <w:rPr>
                <w:szCs w:val="24"/>
              </w:rPr>
              <w:t xml:space="preserve"> to young children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  <w:r w:rsidRPr="003D442E">
              <w:rPr>
                <w:szCs w:val="24"/>
              </w:rPr>
              <w:t xml:space="preserve">To </w:t>
            </w:r>
            <w:r w:rsidRPr="00505723">
              <w:rPr>
                <w:szCs w:val="24"/>
              </w:rPr>
              <w:t>understand and apply direction from senior staff in resp</w:t>
            </w:r>
            <w:r w:rsidRPr="003D442E">
              <w:rPr>
                <w:szCs w:val="24"/>
              </w:rPr>
              <w:t>ect of the supervision, play and learning of the children</w:t>
            </w:r>
            <w:r w:rsidRPr="00505723">
              <w:rPr>
                <w:szCs w:val="24"/>
              </w:rPr>
              <w:t xml:space="preserve"> during</w:t>
            </w:r>
            <w:r w:rsidRPr="003D442E">
              <w:rPr>
                <w:szCs w:val="24"/>
              </w:rPr>
              <w:t xml:space="preserve"> the </w:t>
            </w:r>
            <w:r w:rsidRPr="00505723">
              <w:rPr>
                <w:szCs w:val="24"/>
              </w:rPr>
              <w:t>lunchtime period.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  <w:r w:rsidRPr="003D442E">
              <w:rPr>
                <w:szCs w:val="24"/>
              </w:rPr>
              <w:t>To work cooperatively as part of a team of practitioners.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  <w:r w:rsidRPr="00505723">
              <w:rPr>
                <w:szCs w:val="24"/>
              </w:rPr>
              <w:t xml:space="preserve">Ability to </w:t>
            </w:r>
            <w:r w:rsidRPr="003D442E">
              <w:rPr>
                <w:szCs w:val="24"/>
              </w:rPr>
              <w:t>promote and maintain a positive lunchtime environment and</w:t>
            </w:r>
            <w:r w:rsidRPr="00505723">
              <w:rPr>
                <w:szCs w:val="24"/>
              </w:rPr>
              <w:t xml:space="preserve"> to react calmly and quickly in an emergency.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  <w:r w:rsidRPr="003D442E">
              <w:rPr>
                <w:szCs w:val="24"/>
              </w:rPr>
              <w:t>To use your own i</w:t>
            </w:r>
            <w:r w:rsidRPr="00505723">
              <w:rPr>
                <w:szCs w:val="24"/>
              </w:rPr>
              <w:t>nitiative and to be flexible and positive</w:t>
            </w:r>
            <w:r w:rsidRPr="003D442E">
              <w:rPr>
                <w:szCs w:val="24"/>
              </w:rPr>
              <w:t xml:space="preserve"> in your work</w:t>
            </w:r>
            <w:r w:rsidRPr="00505723">
              <w:rPr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  <w:r w:rsidRPr="003D442E">
              <w:rPr>
                <w:szCs w:val="24"/>
              </w:rPr>
              <w:t xml:space="preserve">To </w:t>
            </w:r>
            <w:r w:rsidRPr="00505723">
              <w:rPr>
                <w:szCs w:val="24"/>
              </w:rPr>
              <w:t>communicate effectively both orally and in writing.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  <w:r w:rsidRPr="00505723">
              <w:rPr>
                <w:szCs w:val="24"/>
              </w:rPr>
              <w:t>Willingness to undertake training and development as required.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  <w:r w:rsidRPr="00505723">
              <w:rPr>
                <w:szCs w:val="24"/>
              </w:rPr>
              <w:t>Commitment to saf</w:t>
            </w:r>
            <w:r w:rsidRPr="003D442E">
              <w:rPr>
                <w:szCs w:val="24"/>
              </w:rPr>
              <w:t>eguarding and promoting the health and wellbeing of the children.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E79" w:rsidRPr="00505723" w:rsidRDefault="00901E79" w:rsidP="00FD2B26">
            <w:pPr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505723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505723" w:rsidRDefault="00901E79" w:rsidP="00FD2B26">
            <w:pPr>
              <w:keepNext/>
              <w:keepLines/>
              <w:spacing w:before="200"/>
              <w:jc w:val="both"/>
              <w:outlineLvl w:val="2"/>
              <w:rPr>
                <w:rFonts w:eastAsia="Times New Roman"/>
                <w:b/>
                <w:bCs/>
                <w:szCs w:val="24"/>
              </w:rPr>
            </w:pPr>
            <w:r w:rsidRPr="00505723">
              <w:rPr>
                <w:rFonts w:eastAsia="Times New Roman"/>
                <w:b/>
                <w:bCs/>
                <w:szCs w:val="24"/>
              </w:rPr>
              <w:t>Knowledge &amp; Understanding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505723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68009E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68009E" w:rsidRDefault="00901E79" w:rsidP="00FD2B26">
            <w:pPr>
              <w:jc w:val="both"/>
              <w:rPr>
                <w:szCs w:val="24"/>
              </w:rPr>
            </w:pPr>
            <w:r w:rsidRPr="0068009E">
              <w:rPr>
                <w:szCs w:val="24"/>
              </w:rPr>
              <w:t xml:space="preserve">To understand the importance of lunchtimes being part of the children’s learning and to provide a positive social experience.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68009E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68009E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68009E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68009E" w:rsidRDefault="00901E79" w:rsidP="00FD2B26">
            <w:pPr>
              <w:jc w:val="both"/>
              <w:rPr>
                <w:szCs w:val="24"/>
              </w:rPr>
            </w:pPr>
            <w:r w:rsidRPr="0068009E">
              <w:rPr>
                <w:szCs w:val="24"/>
              </w:rPr>
              <w:t>Knowledge of children’s personal, social and emotional development and also the physical needs of young children.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68009E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68009E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68009E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68009E" w:rsidRDefault="00901E79" w:rsidP="00FD2B26">
            <w:pPr>
              <w:jc w:val="both"/>
              <w:rPr>
                <w:szCs w:val="24"/>
              </w:rPr>
            </w:pPr>
            <w:r w:rsidRPr="0068009E">
              <w:rPr>
                <w:szCs w:val="24"/>
              </w:rPr>
              <w:t>Awareness of health, safety and food hygiene issues.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68009E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68009E" w:rsidRDefault="00901E79" w:rsidP="00FD2B26">
            <w:pPr>
              <w:jc w:val="center"/>
              <w:rPr>
                <w:szCs w:val="24"/>
              </w:rPr>
            </w:pPr>
          </w:p>
        </w:tc>
      </w:tr>
      <w:tr w:rsidR="00901E79" w:rsidRPr="0068009E" w:rsidTr="00FD2B26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E79" w:rsidRPr="0068009E" w:rsidRDefault="00901E79" w:rsidP="00FD2B26">
            <w:pPr>
              <w:jc w:val="both"/>
              <w:rPr>
                <w:szCs w:val="24"/>
              </w:rPr>
            </w:pPr>
            <w:r w:rsidRPr="0068009E">
              <w:rPr>
                <w:bCs/>
                <w:szCs w:val="24"/>
              </w:rPr>
              <w:t>Understanding of and ability to work within our inclusive setting.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68009E" w:rsidRDefault="00901E79" w:rsidP="00901E79">
            <w:pPr>
              <w:numPr>
                <w:ilvl w:val="0"/>
                <w:numId w:val="16"/>
              </w:num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E79" w:rsidRPr="0068009E" w:rsidRDefault="00901E79" w:rsidP="00FD2B26">
            <w:pPr>
              <w:jc w:val="center"/>
              <w:rPr>
                <w:szCs w:val="24"/>
              </w:rPr>
            </w:pPr>
          </w:p>
        </w:tc>
      </w:tr>
    </w:tbl>
    <w:p w:rsidR="00901E79" w:rsidRPr="00505723" w:rsidRDefault="00901E79" w:rsidP="00EC7724">
      <w:pPr>
        <w:ind w:right="-342"/>
        <w:jc w:val="both"/>
        <w:rPr>
          <w:rFonts w:cs="Arial"/>
          <w:szCs w:val="24"/>
        </w:rPr>
      </w:pPr>
    </w:p>
    <w:sectPr w:rsidR="00901E79" w:rsidRPr="00505723" w:rsidSect="00A66518">
      <w:footerReference w:type="default" r:id="rId8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FC2" w:rsidRDefault="00CF0FC2" w:rsidP="00CF0FC2">
      <w:pPr>
        <w:spacing w:after="0" w:line="240" w:lineRule="auto"/>
      </w:pPr>
      <w:r>
        <w:separator/>
      </w:r>
    </w:p>
  </w:endnote>
  <w:endnote w:type="continuationSeparator" w:id="0">
    <w:p w:rsidR="00CF0FC2" w:rsidRDefault="00CF0FC2" w:rsidP="00CF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FC2" w:rsidRDefault="00CF0FC2">
    <w:pPr>
      <w:pStyle w:val="Footer"/>
    </w:pPr>
    <w:r>
      <w:ptab w:relativeTo="margin" w:alignment="center" w:leader="none"/>
    </w:r>
    <w:r>
      <w:ptab w:relativeTo="margin" w:alignment="right" w:leader="none"/>
    </w:r>
    <w:r>
      <w:rPr>
        <w:noProof/>
        <w:lang w:eastAsia="en-GB"/>
      </w:rPr>
      <w:drawing>
        <wp:inline distT="0" distB="0" distL="0" distR="0" wp14:anchorId="31490CD7" wp14:editId="5A7E57B1">
          <wp:extent cx="789336" cy="79057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fsted_Outstanding_OP_Colou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1046" cy="812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FC2" w:rsidRDefault="00CF0FC2" w:rsidP="00CF0FC2">
      <w:pPr>
        <w:spacing w:after="0" w:line="240" w:lineRule="auto"/>
      </w:pPr>
      <w:r>
        <w:separator/>
      </w:r>
    </w:p>
  </w:footnote>
  <w:footnote w:type="continuationSeparator" w:id="0">
    <w:p w:rsidR="00CF0FC2" w:rsidRDefault="00CF0FC2" w:rsidP="00CF0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2455"/>
    <w:multiLevelType w:val="hybridMultilevel"/>
    <w:tmpl w:val="9DF8D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47753"/>
    <w:multiLevelType w:val="multilevel"/>
    <w:tmpl w:val="0DF81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66E4D5B"/>
    <w:multiLevelType w:val="hybridMultilevel"/>
    <w:tmpl w:val="C66808C0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E7A0E"/>
    <w:multiLevelType w:val="hybridMultilevel"/>
    <w:tmpl w:val="A09034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F2049"/>
    <w:multiLevelType w:val="hybridMultilevel"/>
    <w:tmpl w:val="E14255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9F7492"/>
    <w:multiLevelType w:val="hybridMultilevel"/>
    <w:tmpl w:val="B8C2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952FE"/>
    <w:multiLevelType w:val="multilevel"/>
    <w:tmpl w:val="1E20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D0413D"/>
    <w:multiLevelType w:val="hybridMultilevel"/>
    <w:tmpl w:val="96C81476"/>
    <w:lvl w:ilvl="0" w:tplc="FB72CA08">
      <w:start w:val="1"/>
      <w:numFmt w:val="bullet"/>
      <w:pStyle w:val="Answer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6600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5234F9"/>
    <w:multiLevelType w:val="hybridMultilevel"/>
    <w:tmpl w:val="37029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960908">
      <w:numFmt w:val="bullet"/>
      <w:lvlText w:val="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E4220"/>
    <w:multiLevelType w:val="hybridMultilevel"/>
    <w:tmpl w:val="F0F0E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B7A62"/>
    <w:multiLevelType w:val="hybridMultilevel"/>
    <w:tmpl w:val="85AA57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E80472"/>
    <w:multiLevelType w:val="hybridMultilevel"/>
    <w:tmpl w:val="62FA9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36403"/>
    <w:multiLevelType w:val="hybridMultilevel"/>
    <w:tmpl w:val="0A908F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8F5BC1"/>
    <w:multiLevelType w:val="hybridMultilevel"/>
    <w:tmpl w:val="40F67A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09223E"/>
    <w:multiLevelType w:val="hybridMultilevel"/>
    <w:tmpl w:val="00784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D0901"/>
    <w:multiLevelType w:val="hybridMultilevel"/>
    <w:tmpl w:val="3A90F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06586"/>
    <w:multiLevelType w:val="hybridMultilevel"/>
    <w:tmpl w:val="AF36552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C13323C"/>
    <w:multiLevelType w:val="multilevel"/>
    <w:tmpl w:val="E1F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0D1E1E"/>
    <w:multiLevelType w:val="hybridMultilevel"/>
    <w:tmpl w:val="50A43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5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7"/>
  </w:num>
  <w:num w:numId="10">
    <w:abstractNumId w:val="15"/>
  </w:num>
  <w:num w:numId="11">
    <w:abstractNumId w:val="19"/>
  </w:num>
  <w:num w:numId="12">
    <w:abstractNumId w:val="12"/>
  </w:num>
  <w:num w:numId="13">
    <w:abstractNumId w:val="0"/>
  </w:num>
  <w:num w:numId="14">
    <w:abstractNumId w:val="10"/>
  </w:num>
  <w:num w:numId="15">
    <w:abstractNumId w:val="7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3"/>
  </w:num>
  <w:num w:numId="19">
    <w:abstractNumId w:val="1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EE"/>
    <w:rsid w:val="00080094"/>
    <w:rsid w:val="000D54AC"/>
    <w:rsid w:val="000E10E1"/>
    <w:rsid w:val="00101E35"/>
    <w:rsid w:val="00132066"/>
    <w:rsid w:val="00154642"/>
    <w:rsid w:val="00163D39"/>
    <w:rsid w:val="00177CB0"/>
    <w:rsid w:val="001864A3"/>
    <w:rsid w:val="00196647"/>
    <w:rsid w:val="001E67C5"/>
    <w:rsid w:val="002F7ECD"/>
    <w:rsid w:val="00337A5A"/>
    <w:rsid w:val="003A26F7"/>
    <w:rsid w:val="003B5844"/>
    <w:rsid w:val="0047695D"/>
    <w:rsid w:val="00497473"/>
    <w:rsid w:val="004B0BF2"/>
    <w:rsid w:val="004B2C3D"/>
    <w:rsid w:val="004F7A87"/>
    <w:rsid w:val="00516B8F"/>
    <w:rsid w:val="00520860"/>
    <w:rsid w:val="005B4836"/>
    <w:rsid w:val="005F49AC"/>
    <w:rsid w:val="005F7C7B"/>
    <w:rsid w:val="007108B3"/>
    <w:rsid w:val="00717518"/>
    <w:rsid w:val="00776E4B"/>
    <w:rsid w:val="00794D02"/>
    <w:rsid w:val="008A5D77"/>
    <w:rsid w:val="008D1DB6"/>
    <w:rsid w:val="00900B4F"/>
    <w:rsid w:val="00901E79"/>
    <w:rsid w:val="00902051"/>
    <w:rsid w:val="009E0B32"/>
    <w:rsid w:val="00A0592F"/>
    <w:rsid w:val="00A66518"/>
    <w:rsid w:val="00A771CF"/>
    <w:rsid w:val="00A82A88"/>
    <w:rsid w:val="00A906E8"/>
    <w:rsid w:val="00AD2E37"/>
    <w:rsid w:val="00B15813"/>
    <w:rsid w:val="00BB7E04"/>
    <w:rsid w:val="00BE529F"/>
    <w:rsid w:val="00C13D84"/>
    <w:rsid w:val="00C26CF2"/>
    <w:rsid w:val="00C522D0"/>
    <w:rsid w:val="00C64BEE"/>
    <w:rsid w:val="00C730EA"/>
    <w:rsid w:val="00CA1CDF"/>
    <w:rsid w:val="00CA7E29"/>
    <w:rsid w:val="00CD3936"/>
    <w:rsid w:val="00CD7689"/>
    <w:rsid w:val="00CF0FC2"/>
    <w:rsid w:val="00E2475C"/>
    <w:rsid w:val="00EC7724"/>
    <w:rsid w:val="00ED3BC5"/>
    <w:rsid w:val="00ED684A"/>
    <w:rsid w:val="00F845F0"/>
    <w:rsid w:val="00F872E7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2B448A97-95B5-4BC5-BACD-13281CE82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0FC2"/>
    <w:pPr>
      <w:keepNext/>
      <w:spacing w:after="0" w:line="240" w:lineRule="auto"/>
      <w:outlineLvl w:val="0"/>
    </w:pPr>
    <w:rPr>
      <w:rFonts w:ascii="Arial" w:eastAsia="Times" w:hAnsi="Arial" w:cs="Arial"/>
      <w:b/>
      <w:bCs/>
      <w:color w:val="999999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64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1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0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CF0FC2"/>
    <w:rPr>
      <w:rFonts w:ascii="Arial" w:eastAsia="Times" w:hAnsi="Arial" w:cs="Arial"/>
      <w:b/>
      <w:bCs/>
      <w:color w:val="999999"/>
      <w:sz w:val="36"/>
      <w:szCs w:val="20"/>
    </w:rPr>
  </w:style>
  <w:style w:type="character" w:styleId="Hyperlink">
    <w:name w:val="Hyperlink"/>
    <w:basedOn w:val="DefaultParagraphFont"/>
    <w:rsid w:val="00CF0FC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FC2"/>
  </w:style>
  <w:style w:type="paragraph" w:styleId="Footer">
    <w:name w:val="footer"/>
    <w:basedOn w:val="Normal"/>
    <w:link w:val="FooterChar"/>
    <w:uiPriority w:val="99"/>
    <w:unhideWhenUsed/>
    <w:rsid w:val="00CF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FC2"/>
  </w:style>
  <w:style w:type="paragraph" w:customStyle="1" w:styleId="Answerbullets">
    <w:name w:val="Answer (bullets)"/>
    <w:basedOn w:val="Normal"/>
    <w:rsid w:val="00520860"/>
    <w:pPr>
      <w:widowControl w:val="0"/>
      <w:numPr>
        <w:numId w:val="7"/>
      </w:numPr>
      <w:autoSpaceDE w:val="0"/>
      <w:autoSpaceDN w:val="0"/>
      <w:adjustRightInd w:val="0"/>
      <w:spacing w:before="60" w:after="20" w:line="288" w:lineRule="auto"/>
      <w:ind w:right="113"/>
    </w:pPr>
    <w:rPr>
      <w:rFonts w:ascii="Arial" w:eastAsia="Times New Roman" w:hAnsi="Arial" w:cs="Arial"/>
      <w:sz w:val="20"/>
      <w:szCs w:val="20"/>
    </w:rPr>
  </w:style>
  <w:style w:type="paragraph" w:customStyle="1" w:styleId="1bodycopy10pt">
    <w:name w:val="1 body copy 10pt"/>
    <w:basedOn w:val="Normal"/>
    <w:link w:val="1bodycopy10ptChar"/>
    <w:qFormat/>
    <w:rsid w:val="00520860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10ptChar">
    <w:name w:val="1 body copy 10pt Char"/>
    <w:link w:val="1bodycopy10pt"/>
    <w:rsid w:val="00520860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520860"/>
    <w:pPr>
      <w:keepLines/>
      <w:spacing w:after="60"/>
      <w:textboxTightWrap w:val="allLines"/>
    </w:pPr>
  </w:style>
  <w:style w:type="paragraph" w:customStyle="1" w:styleId="Bulletedcopylevel2">
    <w:name w:val="Bulleted copy level 2"/>
    <w:basedOn w:val="1bodycopy10pt"/>
    <w:qFormat/>
    <w:rsid w:val="00520860"/>
    <w:pPr>
      <w:numPr>
        <w:numId w:val="8"/>
      </w:numPr>
      <w:tabs>
        <w:tab w:val="num" w:pos="360"/>
      </w:tabs>
      <w:ind w:left="0" w:firstLine="0"/>
    </w:pPr>
  </w:style>
  <w:style w:type="paragraph" w:styleId="BodyText">
    <w:name w:val="Body Text"/>
    <w:basedOn w:val="Normal"/>
    <w:link w:val="BodyTextChar"/>
    <w:rsid w:val="00ED3BC5"/>
    <w:pPr>
      <w:keepLines/>
      <w:spacing w:before="120" w:after="120" w:line="288" w:lineRule="auto"/>
      <w:ind w:left="1304" w:right="227"/>
    </w:pPr>
    <w:rPr>
      <w:rFonts w:ascii="Arial" w:eastAsia="Batang" w:hAnsi="Arial" w:cs="Times New Roman"/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D3BC5"/>
    <w:rPr>
      <w:rFonts w:ascii="Arial" w:eastAsia="Batang" w:hAnsi="Arial" w:cs="Times New Roman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6E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6E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6E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6E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6E4B"/>
    <w:rPr>
      <w:b/>
      <w:bCs/>
      <w:sz w:val="20"/>
      <w:szCs w:val="20"/>
    </w:rPr>
  </w:style>
  <w:style w:type="character" w:customStyle="1" w:styleId="s1ppyq">
    <w:name w:val="s1ppyq"/>
    <w:basedOn w:val="DefaultParagraphFont"/>
    <w:rsid w:val="00901E79"/>
  </w:style>
  <w:style w:type="paragraph" w:styleId="NormalWeb">
    <w:name w:val="Normal (Web)"/>
    <w:basedOn w:val="Normal"/>
    <w:uiPriority w:val="99"/>
    <w:semiHidden/>
    <w:unhideWhenUsed/>
    <w:rsid w:val="005F7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7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Clarke</dc:creator>
  <cp:keywords/>
  <dc:description/>
  <cp:lastModifiedBy>Denise Davis-Boreham</cp:lastModifiedBy>
  <cp:revision>3</cp:revision>
  <cp:lastPrinted>2023-02-24T14:28:00Z</cp:lastPrinted>
  <dcterms:created xsi:type="dcterms:W3CDTF">2026-01-06T13:38:00Z</dcterms:created>
  <dcterms:modified xsi:type="dcterms:W3CDTF">2026-02-27T16:26:00Z</dcterms:modified>
</cp:coreProperties>
</file>